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4F" w:rsidRPr="00B211DC" w:rsidRDefault="0029594F" w:rsidP="0029594F">
      <w:pPr>
        <w:spacing w:line="480" w:lineRule="auto"/>
        <w:rPr>
          <w:b/>
          <w:spacing w:val="-6"/>
        </w:rPr>
      </w:pPr>
      <w:bookmarkStart w:id="0" w:name="_GoBack"/>
      <w:bookmarkEnd w:id="0"/>
      <w:r w:rsidRPr="00B211DC">
        <w:rPr>
          <w:b/>
          <w:spacing w:val="-6"/>
          <w:lang w:val="es-MX"/>
        </w:rPr>
        <w:t>Cuadro  1</w:t>
      </w:r>
      <w:r w:rsidRPr="00B211DC">
        <w:rPr>
          <w:b/>
          <w:spacing w:val="-6"/>
        </w:rPr>
        <w:t xml:space="preserve">.  Características de las plantas de </w:t>
      </w:r>
      <w:r w:rsidRPr="00B211DC">
        <w:rPr>
          <w:b/>
          <w:i/>
          <w:iCs/>
          <w:spacing w:val="-6"/>
        </w:rPr>
        <w:t xml:space="preserve">Z. </w:t>
      </w:r>
      <w:proofErr w:type="spellStart"/>
      <w:r w:rsidRPr="00B211DC">
        <w:rPr>
          <w:b/>
          <w:i/>
          <w:iCs/>
          <w:spacing w:val="-6"/>
        </w:rPr>
        <w:t>fosteri</w:t>
      </w:r>
      <w:proofErr w:type="spellEnd"/>
      <w:r w:rsidRPr="00B211DC">
        <w:rPr>
          <w:b/>
          <w:i/>
          <w:iCs/>
          <w:spacing w:val="-6"/>
        </w:rPr>
        <w:t>,</w:t>
      </w:r>
      <w:r w:rsidRPr="00B211DC">
        <w:rPr>
          <w:b/>
          <w:spacing w:val="-6"/>
        </w:rPr>
        <w:t xml:space="preserve"> producidas por bulbos madre  por efecto del tipo de corte en el bulbo.</w:t>
      </w:r>
    </w:p>
    <w:tbl>
      <w:tblPr>
        <w:tblW w:w="12489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92"/>
        <w:gridCol w:w="1134"/>
        <w:gridCol w:w="1418"/>
        <w:gridCol w:w="1417"/>
        <w:gridCol w:w="1134"/>
        <w:gridCol w:w="1134"/>
        <w:gridCol w:w="992"/>
        <w:gridCol w:w="1276"/>
        <w:gridCol w:w="992"/>
      </w:tblGrid>
      <w:tr w:rsidR="0029594F" w:rsidRPr="00B211DC" w:rsidTr="003F6EC8">
        <w:trPr>
          <w:trHeight w:val="360"/>
        </w:trPr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  <w:rPr>
                <w:spacing w:val="-8"/>
              </w:rPr>
            </w:pPr>
            <w:r w:rsidRPr="00B211DC">
              <w:rPr>
                <w:spacing w:val="-8"/>
              </w:rPr>
              <w:t>Corte en el bulbo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360" w:lineRule="auto"/>
              <w:jc w:val="center"/>
              <w:rPr>
                <w:b/>
                <w:spacing w:val="-8"/>
              </w:rPr>
            </w:pPr>
            <w:r w:rsidRPr="00B211DC">
              <w:rPr>
                <w:spacing w:val="-8"/>
              </w:rPr>
              <w:t>Bulbillos por bulbo (</w:t>
            </w:r>
            <w:proofErr w:type="spellStart"/>
            <w:r w:rsidRPr="00B211DC">
              <w:rPr>
                <w:spacing w:val="-8"/>
              </w:rPr>
              <w:t>Núm</w:t>
            </w:r>
            <w:proofErr w:type="spellEnd"/>
            <w:r w:rsidRPr="00B211DC">
              <w:rPr>
                <w:spacing w:val="-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360" w:lineRule="auto"/>
              <w:jc w:val="center"/>
              <w:rPr>
                <w:spacing w:val="-8"/>
              </w:rPr>
            </w:pPr>
            <w:r w:rsidRPr="00B211DC">
              <w:rPr>
                <w:spacing w:val="-8"/>
              </w:rPr>
              <w:t>Peso del    bulbillo</w:t>
            </w:r>
          </w:p>
          <w:p w:rsidR="0029594F" w:rsidRPr="00B211DC" w:rsidRDefault="0029594F" w:rsidP="003F6EC8">
            <w:pPr>
              <w:spacing w:line="360" w:lineRule="auto"/>
              <w:jc w:val="center"/>
              <w:rPr>
                <w:spacing w:val="-8"/>
              </w:rPr>
            </w:pPr>
            <w:r w:rsidRPr="00B211DC">
              <w:rPr>
                <w:spacing w:val="-8"/>
              </w:rPr>
              <w:t>(g)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360" w:lineRule="auto"/>
              <w:jc w:val="center"/>
              <w:rPr>
                <w:spacing w:val="-8"/>
              </w:rPr>
            </w:pPr>
            <w:r w:rsidRPr="00B211DC">
              <w:rPr>
                <w:spacing w:val="-8"/>
              </w:rPr>
              <w:t>Peso de planta completa</w:t>
            </w:r>
          </w:p>
          <w:p w:rsidR="0029594F" w:rsidRPr="00B211DC" w:rsidRDefault="0029594F" w:rsidP="003F6EC8">
            <w:pPr>
              <w:spacing w:line="360" w:lineRule="auto"/>
              <w:jc w:val="center"/>
              <w:rPr>
                <w:spacing w:val="-8"/>
              </w:rPr>
            </w:pPr>
            <w:r w:rsidRPr="00B211DC">
              <w:rPr>
                <w:spacing w:val="-8"/>
              </w:rPr>
              <w:t>(g)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360" w:lineRule="auto"/>
              <w:ind w:left="-70"/>
              <w:jc w:val="center"/>
              <w:rPr>
                <w:spacing w:val="-8"/>
              </w:rPr>
            </w:pPr>
            <w:r w:rsidRPr="00B211DC">
              <w:rPr>
                <w:spacing w:val="-8"/>
              </w:rPr>
              <w:t>Diámetro</w:t>
            </w:r>
          </w:p>
          <w:p w:rsidR="0029594F" w:rsidRPr="00B211DC" w:rsidRDefault="0029594F" w:rsidP="003F6EC8">
            <w:pPr>
              <w:spacing w:line="360" w:lineRule="auto"/>
              <w:ind w:left="-70"/>
              <w:jc w:val="center"/>
              <w:rPr>
                <w:spacing w:val="-8"/>
              </w:rPr>
            </w:pPr>
            <w:r w:rsidRPr="00B211DC">
              <w:rPr>
                <w:spacing w:val="-8"/>
              </w:rPr>
              <w:t>del bulbillo</w:t>
            </w:r>
          </w:p>
          <w:p w:rsidR="0029594F" w:rsidRPr="00B211DC" w:rsidRDefault="0029594F" w:rsidP="003F6EC8">
            <w:pPr>
              <w:spacing w:line="360" w:lineRule="auto"/>
              <w:ind w:left="-70"/>
              <w:jc w:val="center"/>
              <w:rPr>
                <w:spacing w:val="-8"/>
              </w:rPr>
            </w:pPr>
            <w:r w:rsidRPr="00B211DC">
              <w:rPr>
                <w:spacing w:val="-8"/>
              </w:rPr>
              <w:t>(cm)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360" w:lineRule="auto"/>
              <w:jc w:val="center"/>
              <w:rPr>
                <w:spacing w:val="-6"/>
              </w:rPr>
            </w:pPr>
            <w:r w:rsidRPr="00B211DC">
              <w:rPr>
                <w:spacing w:val="-6"/>
              </w:rPr>
              <w:t>Longitud del bulbillo</w:t>
            </w:r>
          </w:p>
          <w:p w:rsidR="0029594F" w:rsidRPr="00B211DC" w:rsidRDefault="0029594F" w:rsidP="003F6EC8">
            <w:pPr>
              <w:spacing w:line="360" w:lineRule="auto"/>
              <w:jc w:val="center"/>
              <w:rPr>
                <w:spacing w:val="-6"/>
              </w:rPr>
            </w:pPr>
            <w:r w:rsidRPr="00B211DC">
              <w:rPr>
                <w:spacing w:val="-6"/>
              </w:rPr>
              <w:t>(cm)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360" w:lineRule="auto"/>
              <w:jc w:val="center"/>
              <w:rPr>
                <w:spacing w:val="-6"/>
              </w:rPr>
            </w:pPr>
            <w:r w:rsidRPr="00B211DC">
              <w:rPr>
                <w:spacing w:val="-6"/>
              </w:rPr>
              <w:t xml:space="preserve">Hojas por planta   </w:t>
            </w:r>
            <w:r w:rsidRPr="00B211DC">
              <w:rPr>
                <w:spacing w:val="-8"/>
              </w:rPr>
              <w:t>(</w:t>
            </w:r>
            <w:proofErr w:type="spellStart"/>
            <w:r w:rsidRPr="00B211DC">
              <w:rPr>
                <w:spacing w:val="-8"/>
              </w:rPr>
              <w:t>Núm</w:t>
            </w:r>
            <w:proofErr w:type="spellEnd"/>
            <w:r w:rsidRPr="00B211DC">
              <w:rPr>
                <w:spacing w:val="-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360" w:lineRule="auto"/>
              <w:jc w:val="center"/>
              <w:rPr>
                <w:spacing w:val="-6"/>
              </w:rPr>
            </w:pPr>
            <w:r w:rsidRPr="00B211DC">
              <w:rPr>
                <w:spacing w:val="-6"/>
              </w:rPr>
              <w:t>Longitud de hojas</w:t>
            </w:r>
          </w:p>
          <w:p w:rsidR="0029594F" w:rsidRPr="00B211DC" w:rsidRDefault="0029594F" w:rsidP="003F6EC8">
            <w:pPr>
              <w:spacing w:line="360" w:lineRule="auto"/>
              <w:jc w:val="center"/>
              <w:rPr>
                <w:spacing w:val="-6"/>
              </w:rPr>
            </w:pPr>
            <w:r w:rsidRPr="00B211DC">
              <w:rPr>
                <w:spacing w:val="-6"/>
              </w:rPr>
              <w:t>(cm)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360" w:lineRule="auto"/>
              <w:jc w:val="center"/>
              <w:rPr>
                <w:spacing w:val="-6"/>
              </w:rPr>
            </w:pPr>
            <w:r w:rsidRPr="00B211DC">
              <w:rPr>
                <w:spacing w:val="-6"/>
              </w:rPr>
              <w:t>Longitud de raíz</w:t>
            </w:r>
          </w:p>
          <w:p w:rsidR="0029594F" w:rsidRPr="00B211DC" w:rsidRDefault="0029594F" w:rsidP="003F6EC8">
            <w:pPr>
              <w:spacing w:line="360" w:lineRule="auto"/>
              <w:jc w:val="center"/>
              <w:rPr>
                <w:spacing w:val="-6"/>
              </w:rPr>
            </w:pPr>
            <w:r w:rsidRPr="00B211DC">
              <w:rPr>
                <w:spacing w:val="-6"/>
              </w:rPr>
              <w:t>(cm)</w:t>
            </w:r>
          </w:p>
        </w:tc>
      </w:tr>
      <w:tr w:rsidR="0029594F" w:rsidRPr="00141F57" w:rsidTr="003F6EC8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>1) Bulbo completo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1.2  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 1.220 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 0.17 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0.77  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1.25  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  <w:ind w:left="-70" w:hanging="120"/>
            </w:pPr>
            <w:r w:rsidRPr="00B211DC">
              <w:t>0    0.14 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1.54 </w:t>
            </w:r>
            <w:proofErr w:type="spellStart"/>
            <w:r w:rsidRPr="00B211DC">
              <w:t>bc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0.814 b</w:t>
            </w:r>
          </w:p>
        </w:tc>
      </w:tr>
      <w:tr w:rsidR="0029594F" w:rsidRPr="00141F57" w:rsidTr="003F6EC8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  <w:ind w:right="-310"/>
            </w:pPr>
            <w:r w:rsidRPr="00B211DC">
              <w:t>2) Corte transversal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2.4  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 0.289  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 0.39 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0.65  ab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1.90  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</w:t>
            </w:r>
            <w:smartTag w:uri="urn:schemas-microsoft-com:office:smarttags" w:element="metricconverter">
              <w:smartTagPr>
                <w:attr w:name="ProductID" w:val="1.09 a"/>
              </w:smartTagPr>
              <w:r w:rsidRPr="00B211DC">
                <w:t>1.09 a</w:t>
              </w:r>
            </w:smartTag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5.33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</w:t>
            </w:r>
            <w:smartTag w:uri="urn:schemas-microsoft-com:office:smarttags" w:element="metricconverter">
              <w:smartTagPr>
                <w:attr w:name="ProductID" w:val="3.80 a"/>
              </w:smartTagPr>
              <w:r w:rsidRPr="00B211DC">
                <w:t>3.80 a</w:t>
              </w:r>
            </w:smartTag>
          </w:p>
        </w:tc>
      </w:tr>
      <w:tr w:rsidR="0029594F" w:rsidRPr="00141F57" w:rsidTr="003F6EC8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>3) Corte longitudinal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4.1  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 0.271  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 0.34 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0.51  </w:t>
            </w:r>
            <w:proofErr w:type="spellStart"/>
            <w:r w:rsidRPr="00B211DC">
              <w:t>bc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1.92  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</w:t>
            </w:r>
            <w:smartTag w:uri="urn:schemas-microsoft-com:office:smarttags" w:element="metricconverter">
              <w:smartTagPr>
                <w:attr w:name="ProductID" w:val="1.36 a"/>
              </w:smartTagPr>
              <w:r w:rsidRPr="00B211DC">
                <w:t>1.36 a</w:t>
              </w:r>
            </w:smartTag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5.72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</w:t>
            </w:r>
            <w:smartTag w:uri="urn:schemas-microsoft-com:office:smarttags" w:element="metricconverter">
              <w:smartTagPr>
                <w:attr w:name="ProductID" w:val="4.50 a"/>
              </w:smartTagPr>
              <w:r w:rsidRPr="00B211DC">
                <w:t>4.50 a</w:t>
              </w:r>
            </w:smartTag>
          </w:p>
        </w:tc>
      </w:tr>
      <w:tr w:rsidR="0029594F" w:rsidRPr="00141F57" w:rsidTr="003F6EC8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>4) Corte en “A”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1.2  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 0.063  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 0.06 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0.42  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1.28  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0.20 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0.77 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0.82 b</w:t>
            </w:r>
          </w:p>
        </w:tc>
      </w:tr>
      <w:tr w:rsidR="0029594F" w:rsidRPr="00141F57" w:rsidTr="003F6EC8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5) </w:t>
            </w:r>
            <w:r w:rsidRPr="00B211DC">
              <w:rPr>
                <w:sz w:val="22"/>
                <w:szCs w:val="22"/>
              </w:rPr>
              <w:t xml:space="preserve">Corte </w:t>
            </w:r>
            <w:proofErr w:type="spellStart"/>
            <w:r w:rsidRPr="00B211DC">
              <w:rPr>
                <w:sz w:val="22"/>
                <w:szCs w:val="22"/>
              </w:rPr>
              <w:t>transver</w:t>
            </w:r>
            <w:proofErr w:type="spellEnd"/>
            <w:r w:rsidRPr="00B211DC">
              <w:rPr>
                <w:sz w:val="22"/>
                <w:szCs w:val="22"/>
              </w:rPr>
              <w:t>. y longitudinal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7.4  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 0.245  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 </w:t>
            </w:r>
            <w:smartTag w:uri="urn:schemas-microsoft-com:office:smarttags" w:element="metricconverter">
              <w:smartTagPr>
                <w:attr w:name="ProductID" w:val="0.91 a"/>
              </w:smartTagPr>
              <w:r w:rsidRPr="00B211DC">
                <w:t>0.91 a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0.49  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2.23  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</w:t>
            </w:r>
            <w:smartTag w:uri="urn:schemas-microsoft-com:office:smarttags" w:element="metricconverter">
              <w:smartTagPr>
                <w:attr w:name="ProductID" w:val="1.70 a"/>
              </w:smartTagPr>
              <w:r w:rsidRPr="00B211DC">
                <w:t>1.70 a</w:t>
              </w:r>
            </w:smartTag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</w:t>
            </w:r>
            <w:smartTag w:uri="urn:schemas-microsoft-com:office:smarttags" w:element="metricconverter">
              <w:smartTagPr>
                <w:attr w:name="ProductID" w:val="7.16 a"/>
              </w:smartTagPr>
              <w:r w:rsidRPr="00B211DC">
                <w:t>7.16 a</w:t>
              </w:r>
            </w:smartTag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</w:t>
            </w:r>
            <w:smartTag w:uri="urn:schemas-microsoft-com:office:smarttags" w:element="metricconverter">
              <w:smartTagPr>
                <w:attr w:name="ProductID" w:val="4.50 a"/>
              </w:smartTagPr>
              <w:r w:rsidRPr="00B211DC">
                <w:t>4.50 a</w:t>
              </w:r>
            </w:smartTag>
          </w:p>
        </w:tc>
      </w:tr>
      <w:tr w:rsidR="0029594F" w:rsidRPr="00141F57" w:rsidTr="003F6EC8">
        <w:trPr>
          <w:trHeight w:val="255"/>
        </w:trPr>
        <w:tc>
          <w:tcPr>
            <w:tcW w:w="2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  <w:ind w:right="-310"/>
            </w:pPr>
            <w:r w:rsidRPr="00B211DC">
              <w:t xml:space="preserve">6) </w:t>
            </w:r>
            <w:r w:rsidRPr="00B211DC">
              <w:rPr>
                <w:sz w:val="22"/>
                <w:szCs w:val="22"/>
              </w:rPr>
              <w:t xml:space="preserve">Corte </w:t>
            </w:r>
            <w:proofErr w:type="spellStart"/>
            <w:r w:rsidRPr="00B211DC">
              <w:rPr>
                <w:sz w:val="22"/>
                <w:szCs w:val="22"/>
              </w:rPr>
              <w:t>transver</w:t>
            </w:r>
            <w:proofErr w:type="spellEnd"/>
            <w:r w:rsidRPr="00B211DC">
              <w:rPr>
                <w:sz w:val="22"/>
                <w:szCs w:val="22"/>
              </w:rPr>
              <w:t>. y longitudinal</w:t>
            </w:r>
            <w:r w:rsidRPr="00B211DC">
              <w:rPr>
                <w:sz w:val="22"/>
                <w:szCs w:val="22"/>
                <w:vertAlign w:val="superscript"/>
              </w:rPr>
              <w:t>¶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9.1  a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 0.208  b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 0.28 b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0.48  c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1.90  a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1.26 a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</w:t>
            </w:r>
            <w:smartTag w:uri="urn:schemas-microsoft-com:office:smarttags" w:element="metricconverter">
              <w:smartTagPr>
                <w:attr w:name="ProductID" w:val="6.50 a"/>
              </w:smartTagPr>
              <w:r w:rsidRPr="00B211DC">
                <w:t>6.50 a</w:t>
              </w:r>
            </w:smartTag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</w:t>
            </w:r>
            <w:smartTag w:uri="urn:schemas-microsoft-com:office:smarttags" w:element="metricconverter">
              <w:smartTagPr>
                <w:attr w:name="ProductID" w:val="4.40 a"/>
              </w:smartTagPr>
              <w:r w:rsidRPr="00B211DC">
                <w:t>4.40 a</w:t>
              </w:r>
            </w:smartTag>
          </w:p>
        </w:tc>
      </w:tr>
      <w:tr w:rsidR="0029594F" w:rsidRPr="00141F57" w:rsidTr="003F6EC8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>DMSH (</w:t>
            </w:r>
            <w:r w:rsidRPr="00B211DC">
              <w:rPr>
                <w:i/>
              </w:rPr>
              <w:t>P</w:t>
            </w:r>
            <w:r w:rsidRPr="00B211DC">
              <w:sym w:font="Symbol" w:char="F0A3"/>
            </w:r>
            <w:r w:rsidRPr="00B211DC">
              <w:t>0.05)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 1.41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 0.427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 0.561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0.14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0.59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0.85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4.29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594F" w:rsidRPr="00B211DC" w:rsidRDefault="0029594F" w:rsidP="003F6EC8">
            <w:pPr>
              <w:spacing w:line="480" w:lineRule="auto"/>
            </w:pPr>
            <w:r w:rsidRPr="00B211DC">
              <w:t xml:space="preserve">  2.13</w:t>
            </w:r>
          </w:p>
        </w:tc>
      </w:tr>
    </w:tbl>
    <w:p w:rsidR="0029594F" w:rsidRPr="00141F57" w:rsidRDefault="0029594F" w:rsidP="0029594F">
      <w:pPr>
        <w:spacing w:line="480" w:lineRule="auto"/>
        <w:rPr>
          <w:bCs/>
          <w:sz w:val="22"/>
          <w:szCs w:val="22"/>
        </w:rPr>
      </w:pPr>
      <w:r w:rsidRPr="00141F57">
        <w:rPr>
          <w:sz w:val="22"/>
          <w:szCs w:val="22"/>
        </w:rPr>
        <w:t xml:space="preserve">DMSH: Diferencia mínima significativa honesta.  </w:t>
      </w:r>
      <w:r w:rsidRPr="00141F57">
        <w:rPr>
          <w:bCs/>
          <w:sz w:val="22"/>
          <w:szCs w:val="22"/>
        </w:rPr>
        <w:t>Valores con la misma letra dentro de columna son estadísticamente iguales (</w:t>
      </w:r>
      <w:proofErr w:type="spellStart"/>
      <w:r w:rsidRPr="00141F57">
        <w:rPr>
          <w:bCs/>
          <w:sz w:val="22"/>
          <w:szCs w:val="22"/>
        </w:rPr>
        <w:t>Tukey</w:t>
      </w:r>
      <w:proofErr w:type="spellEnd"/>
      <w:r w:rsidRPr="00141F57">
        <w:rPr>
          <w:bCs/>
          <w:sz w:val="22"/>
          <w:szCs w:val="22"/>
        </w:rPr>
        <w:t xml:space="preserve">, 0.05).    </w:t>
      </w:r>
      <w:r>
        <w:rPr>
          <w:bCs/>
          <w:sz w:val="22"/>
          <w:szCs w:val="22"/>
        </w:rPr>
        <w:t xml:space="preserve">    </w:t>
      </w:r>
      <w:r w:rsidRPr="00141F57">
        <w:rPr>
          <w:bCs/>
          <w:sz w:val="22"/>
          <w:szCs w:val="22"/>
        </w:rPr>
        <w:t xml:space="preserve">  </w:t>
      </w:r>
      <w:r w:rsidRPr="00141F57">
        <w:rPr>
          <w:bCs/>
          <w:sz w:val="22"/>
          <w:szCs w:val="22"/>
          <w:vertAlign w:val="superscript"/>
        </w:rPr>
        <w:t>¶</w:t>
      </w:r>
      <w:r w:rsidRPr="00141F57">
        <w:rPr>
          <w:bCs/>
          <w:sz w:val="22"/>
          <w:szCs w:val="22"/>
        </w:rPr>
        <w:t>: las escamas de las dos partes basales fueron divididas en dos, procurando  que llevaran  plato basal.</w:t>
      </w:r>
    </w:p>
    <w:p w:rsidR="0029594F" w:rsidRDefault="0029594F" w:rsidP="0029594F">
      <w:pPr>
        <w:spacing w:line="480" w:lineRule="auto"/>
        <w:rPr>
          <w:bCs/>
          <w:sz w:val="22"/>
          <w:szCs w:val="22"/>
        </w:rPr>
      </w:pPr>
    </w:p>
    <w:p w:rsidR="0029594F" w:rsidRPr="00141F57" w:rsidRDefault="0029594F" w:rsidP="0029594F">
      <w:pPr>
        <w:spacing w:line="480" w:lineRule="auto"/>
        <w:rPr>
          <w:bCs/>
          <w:sz w:val="22"/>
          <w:szCs w:val="22"/>
        </w:rPr>
      </w:pPr>
    </w:p>
    <w:p w:rsidR="0029594F" w:rsidRPr="00141F57" w:rsidRDefault="0029594F" w:rsidP="0029594F">
      <w:pPr>
        <w:spacing w:line="480" w:lineRule="auto"/>
        <w:rPr>
          <w:bCs/>
          <w:sz w:val="22"/>
          <w:szCs w:val="22"/>
        </w:rPr>
      </w:pPr>
    </w:p>
    <w:p w:rsidR="0029594F" w:rsidRPr="00141F57" w:rsidRDefault="0029594F" w:rsidP="0029594F">
      <w:pPr>
        <w:spacing w:line="480" w:lineRule="auto"/>
        <w:rPr>
          <w:bCs/>
          <w:sz w:val="22"/>
          <w:szCs w:val="22"/>
        </w:rPr>
      </w:pPr>
    </w:p>
    <w:p w:rsidR="0029594F" w:rsidRPr="00D86603" w:rsidRDefault="0029594F" w:rsidP="0029594F">
      <w:pPr>
        <w:spacing w:line="480" w:lineRule="auto"/>
        <w:rPr>
          <w:b/>
        </w:rPr>
      </w:pPr>
      <w:r w:rsidRPr="00D86603">
        <w:rPr>
          <w:b/>
          <w:bCs/>
        </w:rPr>
        <w:lastRenderedPageBreak/>
        <w:t xml:space="preserve">Cuadro 2. Características de las semillas de  </w:t>
      </w:r>
      <w:proofErr w:type="spellStart"/>
      <w:r w:rsidRPr="00D86603">
        <w:rPr>
          <w:b/>
          <w:bCs/>
          <w:i/>
          <w:iCs/>
        </w:rPr>
        <w:t>Zephyranthes</w:t>
      </w:r>
      <w:proofErr w:type="spellEnd"/>
      <w:r w:rsidRPr="00D86603">
        <w:rPr>
          <w:b/>
          <w:bCs/>
        </w:rPr>
        <w:t xml:space="preserve"> en función de la especie.</w:t>
      </w:r>
    </w:p>
    <w:tbl>
      <w:tblPr>
        <w:tblW w:w="949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615"/>
        <w:gridCol w:w="1800"/>
        <w:gridCol w:w="1440"/>
        <w:gridCol w:w="2640"/>
      </w:tblGrid>
      <w:tr w:rsidR="0029594F" w:rsidRPr="00D86603" w:rsidTr="003F6EC8">
        <w:trPr>
          <w:trHeight w:val="25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594F" w:rsidRPr="00D86603" w:rsidRDefault="0029594F" w:rsidP="003F6EC8">
            <w:pPr>
              <w:spacing w:line="360" w:lineRule="auto"/>
            </w:pPr>
            <w:r w:rsidRPr="00D86603">
              <w:t>Especie y procedencia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594F" w:rsidRPr="00D86603" w:rsidRDefault="0029594F" w:rsidP="003F6EC8">
            <w:pPr>
              <w:spacing w:line="360" w:lineRule="auto"/>
            </w:pPr>
            <w:r w:rsidRPr="00D86603">
              <w:t>Peso</w:t>
            </w:r>
          </w:p>
          <w:p w:rsidR="0029594F" w:rsidRPr="00D86603" w:rsidRDefault="0029594F" w:rsidP="003F6EC8">
            <w:pPr>
              <w:spacing w:line="360" w:lineRule="auto"/>
            </w:pPr>
            <w:r w:rsidRPr="00D86603">
              <w:t xml:space="preserve">(mg)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594F" w:rsidRPr="00D86603" w:rsidRDefault="0029594F" w:rsidP="003F6EC8">
            <w:pPr>
              <w:spacing w:line="360" w:lineRule="auto"/>
            </w:pPr>
            <w:r w:rsidRPr="00D86603">
              <w:t>Largo</w:t>
            </w:r>
          </w:p>
          <w:p w:rsidR="0029594F" w:rsidRPr="00D86603" w:rsidRDefault="0029594F" w:rsidP="003F6EC8">
            <w:pPr>
              <w:spacing w:line="360" w:lineRule="auto"/>
            </w:pPr>
            <w:r w:rsidRPr="00D86603">
              <w:t xml:space="preserve">(cm)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594F" w:rsidRPr="00D86603" w:rsidRDefault="0029594F" w:rsidP="003F6EC8">
            <w:pPr>
              <w:spacing w:line="360" w:lineRule="auto"/>
            </w:pPr>
            <w:r w:rsidRPr="00D86603">
              <w:t>Ancho</w:t>
            </w:r>
          </w:p>
          <w:p w:rsidR="0029594F" w:rsidRPr="00D86603" w:rsidRDefault="0029594F" w:rsidP="003F6EC8">
            <w:pPr>
              <w:spacing w:line="360" w:lineRule="auto"/>
            </w:pPr>
            <w:r w:rsidRPr="00D86603">
              <w:t>(cm)</w:t>
            </w:r>
          </w:p>
        </w:tc>
      </w:tr>
      <w:tr w:rsidR="0029594F" w:rsidRPr="00D86603" w:rsidTr="003F6EC8">
        <w:trPr>
          <w:trHeight w:val="25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</w:t>
            </w:r>
            <w:proofErr w:type="spellStart"/>
            <w:r w:rsidRPr="00D86603">
              <w:rPr>
                <w:i/>
                <w:iCs/>
              </w:rPr>
              <w:t>Zephyranthes</w:t>
            </w:r>
            <w:proofErr w:type="spellEnd"/>
            <w:r w:rsidRPr="00D86603">
              <w:t xml:space="preserve"> </w:t>
            </w:r>
            <w:proofErr w:type="spellStart"/>
            <w:r w:rsidRPr="00D86603">
              <w:rPr>
                <w:i/>
                <w:iCs/>
              </w:rPr>
              <w:t>fosteri</w:t>
            </w:r>
            <w:proofErr w:type="spellEnd"/>
            <w:r w:rsidRPr="00D86603">
              <w:t xml:space="preserve"> silvestre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smartTag w:uri="urn:schemas-microsoft-com:office:smarttags" w:element="metricconverter">
              <w:smartTagPr>
                <w:attr w:name="ProductID" w:val="2.63 a"/>
              </w:smartTagPr>
              <w:r w:rsidRPr="00D86603">
                <w:t>2.63 a</w:t>
              </w:r>
            </w:smartTag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>0.44 b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  <w:ind w:left="409" w:hanging="409"/>
            </w:pPr>
            <w:smartTag w:uri="urn:schemas-microsoft-com:office:smarttags" w:element="metricconverter">
              <w:smartTagPr>
                <w:attr w:name="ProductID" w:val="0.24 a"/>
              </w:smartTagPr>
              <w:r w:rsidRPr="00D86603">
                <w:t>0.24 a</w:t>
              </w:r>
            </w:smartTag>
          </w:p>
        </w:tc>
      </w:tr>
      <w:tr w:rsidR="0029594F" w:rsidRPr="00D86603" w:rsidTr="003F6EC8">
        <w:trPr>
          <w:trHeight w:val="25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</w:t>
            </w:r>
            <w:proofErr w:type="spellStart"/>
            <w:r w:rsidRPr="00D86603">
              <w:rPr>
                <w:i/>
                <w:iCs/>
              </w:rPr>
              <w:t>Zephyranthes</w:t>
            </w:r>
            <w:proofErr w:type="spellEnd"/>
            <w:r w:rsidRPr="00D86603">
              <w:t xml:space="preserve"> </w:t>
            </w:r>
            <w:proofErr w:type="spellStart"/>
            <w:r w:rsidRPr="00D86603">
              <w:rPr>
                <w:i/>
                <w:iCs/>
              </w:rPr>
              <w:t>lindleyana</w:t>
            </w:r>
            <w:proofErr w:type="spellEnd"/>
            <w:r w:rsidRPr="00D86603">
              <w:t xml:space="preserve"> cultivada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>2.22 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smartTag w:uri="urn:schemas-microsoft-com:office:smarttags" w:element="metricconverter">
              <w:smartTagPr>
                <w:attr w:name="ProductID" w:val="0.51 a"/>
              </w:smartTagPr>
              <w:r w:rsidRPr="00D86603">
                <w:t>0.51 a</w:t>
              </w:r>
            </w:smartTag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smartTag w:uri="urn:schemas-microsoft-com:office:smarttags" w:element="metricconverter">
              <w:smartTagPr>
                <w:attr w:name="ProductID" w:val="0.25 a"/>
              </w:smartTagPr>
              <w:r w:rsidRPr="00D86603">
                <w:t>0.25 a</w:t>
              </w:r>
            </w:smartTag>
          </w:p>
        </w:tc>
      </w:tr>
      <w:tr w:rsidR="0029594F" w:rsidRPr="00D86603" w:rsidTr="003F6EC8">
        <w:trPr>
          <w:trHeight w:val="255"/>
        </w:trPr>
        <w:tc>
          <w:tcPr>
            <w:tcW w:w="36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>Promedio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>2.43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>0.47</w:t>
            </w:r>
          </w:p>
        </w:tc>
        <w:tc>
          <w:tcPr>
            <w:tcW w:w="2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>0.25</w:t>
            </w:r>
          </w:p>
        </w:tc>
      </w:tr>
      <w:tr w:rsidR="0029594F" w:rsidRPr="00D86603" w:rsidTr="003F6EC8">
        <w:trPr>
          <w:trHeight w:val="255"/>
        </w:trPr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>DMSH (P</w:t>
            </w:r>
            <w:r w:rsidRPr="00D86603">
              <w:sym w:font="Symbol" w:char="F0A3"/>
            </w:r>
            <w:r w:rsidRPr="00D86603">
              <w:t>0.05)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>0.17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>0.014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>0.011</w:t>
            </w:r>
          </w:p>
        </w:tc>
      </w:tr>
    </w:tbl>
    <w:p w:rsidR="0029594F" w:rsidRPr="00D86603" w:rsidRDefault="0029594F" w:rsidP="0029594F">
      <w:pPr>
        <w:spacing w:line="480" w:lineRule="auto"/>
        <w:rPr>
          <w:sz w:val="22"/>
          <w:szCs w:val="22"/>
        </w:rPr>
      </w:pPr>
      <w:r w:rsidRPr="00D86603">
        <w:rPr>
          <w:sz w:val="22"/>
          <w:szCs w:val="22"/>
        </w:rPr>
        <w:t xml:space="preserve"> DMS: Diferencia mínima significativa honesta.</w:t>
      </w:r>
    </w:p>
    <w:p w:rsidR="0029594F" w:rsidRPr="00D86603" w:rsidRDefault="0029594F" w:rsidP="0029594F">
      <w:pPr>
        <w:spacing w:line="480" w:lineRule="auto"/>
        <w:rPr>
          <w:b/>
          <w:sz w:val="22"/>
          <w:szCs w:val="22"/>
        </w:rPr>
      </w:pPr>
      <w:r w:rsidRPr="00D86603">
        <w:rPr>
          <w:bCs/>
          <w:sz w:val="22"/>
          <w:szCs w:val="22"/>
        </w:rPr>
        <w:t xml:space="preserve"> Valores con la misma letra dentro de columna son estadísticamente iguales (</w:t>
      </w:r>
      <w:proofErr w:type="spellStart"/>
      <w:r w:rsidRPr="00D86603">
        <w:rPr>
          <w:bCs/>
          <w:sz w:val="22"/>
          <w:szCs w:val="22"/>
        </w:rPr>
        <w:t>Tukey</w:t>
      </w:r>
      <w:proofErr w:type="spellEnd"/>
      <w:r w:rsidRPr="00D86603">
        <w:rPr>
          <w:bCs/>
          <w:sz w:val="22"/>
          <w:szCs w:val="22"/>
        </w:rPr>
        <w:t>, 0.05).</w:t>
      </w:r>
    </w:p>
    <w:p w:rsidR="0029594F" w:rsidRPr="00141F57" w:rsidRDefault="0029594F" w:rsidP="0029594F">
      <w:pPr>
        <w:spacing w:line="480" w:lineRule="auto"/>
        <w:rPr>
          <w:sz w:val="22"/>
          <w:szCs w:val="22"/>
        </w:rPr>
      </w:pPr>
    </w:p>
    <w:p w:rsidR="0029594F" w:rsidRPr="00141F57" w:rsidRDefault="0029594F" w:rsidP="0029594F">
      <w:pPr>
        <w:spacing w:line="480" w:lineRule="auto"/>
        <w:rPr>
          <w:sz w:val="22"/>
          <w:szCs w:val="22"/>
        </w:rPr>
      </w:pPr>
    </w:p>
    <w:p w:rsidR="0029594F" w:rsidRPr="00141F57" w:rsidRDefault="0029594F" w:rsidP="0029594F">
      <w:pPr>
        <w:spacing w:line="480" w:lineRule="auto"/>
        <w:rPr>
          <w:sz w:val="22"/>
          <w:szCs w:val="22"/>
        </w:rPr>
      </w:pPr>
    </w:p>
    <w:p w:rsidR="0029594F" w:rsidRPr="00141F57" w:rsidRDefault="0029594F" w:rsidP="0029594F">
      <w:pPr>
        <w:spacing w:line="480" w:lineRule="auto"/>
        <w:rPr>
          <w:sz w:val="22"/>
          <w:szCs w:val="22"/>
        </w:rPr>
      </w:pPr>
    </w:p>
    <w:p w:rsidR="0029594F" w:rsidRDefault="0029594F" w:rsidP="0029594F">
      <w:pPr>
        <w:spacing w:line="480" w:lineRule="auto"/>
        <w:rPr>
          <w:sz w:val="22"/>
          <w:szCs w:val="22"/>
        </w:rPr>
      </w:pPr>
    </w:p>
    <w:p w:rsidR="0029594F" w:rsidRDefault="0029594F" w:rsidP="0029594F">
      <w:pPr>
        <w:spacing w:line="480" w:lineRule="auto"/>
        <w:rPr>
          <w:sz w:val="22"/>
          <w:szCs w:val="22"/>
        </w:rPr>
      </w:pPr>
    </w:p>
    <w:p w:rsidR="0029594F" w:rsidRPr="00141F57" w:rsidRDefault="0029594F" w:rsidP="0029594F">
      <w:pPr>
        <w:spacing w:line="480" w:lineRule="auto"/>
        <w:rPr>
          <w:sz w:val="22"/>
          <w:szCs w:val="22"/>
        </w:rPr>
      </w:pPr>
    </w:p>
    <w:p w:rsidR="0029594F" w:rsidRDefault="0029594F" w:rsidP="0029594F">
      <w:pPr>
        <w:spacing w:line="480" w:lineRule="auto"/>
        <w:rPr>
          <w:sz w:val="22"/>
          <w:szCs w:val="22"/>
        </w:rPr>
      </w:pPr>
    </w:p>
    <w:p w:rsidR="0029594F" w:rsidRPr="00141F57" w:rsidRDefault="0029594F" w:rsidP="0029594F">
      <w:pPr>
        <w:spacing w:line="480" w:lineRule="auto"/>
        <w:rPr>
          <w:sz w:val="22"/>
          <w:szCs w:val="22"/>
        </w:rPr>
      </w:pPr>
    </w:p>
    <w:p w:rsidR="0029594F" w:rsidRPr="00D86603" w:rsidRDefault="0029594F" w:rsidP="0029594F">
      <w:pPr>
        <w:spacing w:line="480" w:lineRule="auto"/>
        <w:rPr>
          <w:b/>
          <w:bCs/>
        </w:rPr>
      </w:pPr>
      <w:r w:rsidRPr="00D86603">
        <w:rPr>
          <w:b/>
          <w:bCs/>
        </w:rPr>
        <w:lastRenderedPageBreak/>
        <w:t xml:space="preserve">Cuadro 3. Características de los bulbillos producidos por las semillas de dos especies de </w:t>
      </w:r>
      <w:proofErr w:type="spellStart"/>
      <w:r w:rsidRPr="00D86603">
        <w:rPr>
          <w:b/>
          <w:bCs/>
          <w:i/>
        </w:rPr>
        <w:t>Zephyranthes</w:t>
      </w:r>
      <w:proofErr w:type="spellEnd"/>
      <w:r w:rsidRPr="00D86603">
        <w:rPr>
          <w:b/>
          <w:bCs/>
        </w:rPr>
        <w:t xml:space="preserve">. </w:t>
      </w:r>
    </w:p>
    <w:tbl>
      <w:tblPr>
        <w:tblW w:w="1225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415"/>
        <w:gridCol w:w="1680"/>
        <w:gridCol w:w="1560"/>
        <w:gridCol w:w="1320"/>
        <w:gridCol w:w="1320"/>
        <w:gridCol w:w="1320"/>
        <w:gridCol w:w="1320"/>
        <w:gridCol w:w="1320"/>
      </w:tblGrid>
      <w:tr w:rsidR="0029594F" w:rsidRPr="00D86603" w:rsidTr="003F6EC8">
        <w:trPr>
          <w:trHeight w:val="255"/>
        </w:trPr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594F" w:rsidRPr="00D86603" w:rsidRDefault="0029594F" w:rsidP="003F6EC8">
            <w:pPr>
              <w:spacing w:line="360" w:lineRule="auto"/>
            </w:pPr>
            <w:r w:rsidRPr="00D86603">
              <w:t>Especie y procedencia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360" w:lineRule="auto"/>
              <w:jc w:val="center"/>
            </w:pPr>
            <w:r w:rsidRPr="00D86603">
              <w:t>Peso de</w:t>
            </w:r>
          </w:p>
          <w:p w:rsidR="0029594F" w:rsidRPr="00D86603" w:rsidRDefault="0029594F" w:rsidP="003F6EC8">
            <w:pPr>
              <w:spacing w:line="360" w:lineRule="auto"/>
              <w:jc w:val="center"/>
            </w:pPr>
            <w:r w:rsidRPr="00D86603">
              <w:t>bulbillo</w:t>
            </w:r>
          </w:p>
          <w:p w:rsidR="0029594F" w:rsidRPr="00D86603" w:rsidRDefault="0029594F" w:rsidP="003F6EC8">
            <w:pPr>
              <w:spacing w:line="360" w:lineRule="auto"/>
              <w:jc w:val="center"/>
            </w:pPr>
            <w:r w:rsidRPr="00D86603">
              <w:t>(g)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360" w:lineRule="auto"/>
              <w:jc w:val="center"/>
            </w:pPr>
            <w:r w:rsidRPr="00D86603">
              <w:t>Peso de planta completa</w:t>
            </w:r>
          </w:p>
          <w:p w:rsidR="0029594F" w:rsidRPr="00D86603" w:rsidRDefault="0029594F" w:rsidP="003F6EC8">
            <w:pPr>
              <w:spacing w:line="360" w:lineRule="auto"/>
              <w:jc w:val="center"/>
            </w:pPr>
            <w:r w:rsidRPr="00D86603">
              <w:t>(g)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94F" w:rsidRPr="00D86603" w:rsidRDefault="0029594F" w:rsidP="003F6EC8">
            <w:pPr>
              <w:spacing w:line="360" w:lineRule="auto"/>
              <w:jc w:val="center"/>
            </w:pPr>
            <w:r w:rsidRPr="00D86603">
              <w:t>Diámetro de bulbillo</w:t>
            </w:r>
          </w:p>
          <w:p w:rsidR="0029594F" w:rsidRPr="00D86603" w:rsidRDefault="0029594F" w:rsidP="003F6EC8">
            <w:pPr>
              <w:spacing w:line="360" w:lineRule="auto"/>
              <w:jc w:val="center"/>
            </w:pPr>
            <w:r w:rsidRPr="00D86603">
              <w:t>(cm)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94F" w:rsidRPr="00D86603" w:rsidRDefault="0029594F" w:rsidP="003F6EC8">
            <w:pPr>
              <w:spacing w:line="360" w:lineRule="auto"/>
              <w:jc w:val="center"/>
            </w:pPr>
            <w:r w:rsidRPr="00D86603">
              <w:t>Longitud de bulbillo</w:t>
            </w:r>
          </w:p>
          <w:p w:rsidR="0029594F" w:rsidRPr="00D86603" w:rsidRDefault="0029594F" w:rsidP="003F6EC8">
            <w:pPr>
              <w:spacing w:line="360" w:lineRule="auto"/>
              <w:jc w:val="center"/>
            </w:pPr>
            <w:r w:rsidRPr="00D86603">
              <w:t>(cm)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94F" w:rsidRPr="00D86603" w:rsidRDefault="0029594F" w:rsidP="003F6EC8">
            <w:pPr>
              <w:spacing w:line="360" w:lineRule="auto"/>
              <w:jc w:val="center"/>
            </w:pPr>
            <w:r w:rsidRPr="00D86603">
              <w:t>Número de Hojas por planta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94F" w:rsidRPr="00D86603" w:rsidRDefault="0029594F" w:rsidP="003F6EC8">
            <w:pPr>
              <w:spacing w:line="360" w:lineRule="auto"/>
              <w:jc w:val="center"/>
            </w:pPr>
            <w:r w:rsidRPr="00D86603">
              <w:t>Longitud de hojas</w:t>
            </w:r>
          </w:p>
          <w:p w:rsidR="0029594F" w:rsidRPr="00D86603" w:rsidRDefault="0029594F" w:rsidP="003F6EC8">
            <w:pPr>
              <w:spacing w:line="360" w:lineRule="auto"/>
              <w:jc w:val="center"/>
            </w:pPr>
            <w:r w:rsidRPr="00D86603">
              <w:t>(cm)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94F" w:rsidRPr="00D86603" w:rsidRDefault="0029594F" w:rsidP="003F6EC8">
            <w:pPr>
              <w:spacing w:line="360" w:lineRule="auto"/>
              <w:jc w:val="center"/>
            </w:pPr>
            <w:r w:rsidRPr="00D86603">
              <w:t>Longitud de raíz</w:t>
            </w:r>
          </w:p>
          <w:p w:rsidR="0029594F" w:rsidRPr="00D86603" w:rsidRDefault="0029594F" w:rsidP="003F6EC8">
            <w:pPr>
              <w:spacing w:line="360" w:lineRule="auto"/>
              <w:jc w:val="center"/>
            </w:pPr>
            <w:r w:rsidRPr="00D86603">
              <w:t>(cm)</w:t>
            </w:r>
          </w:p>
        </w:tc>
      </w:tr>
      <w:tr w:rsidR="0029594F" w:rsidRPr="00D86603" w:rsidTr="003F6EC8">
        <w:trPr>
          <w:trHeight w:val="255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rPr>
                <w:i/>
                <w:iCs/>
              </w:rPr>
              <w:t>Z.</w:t>
            </w:r>
            <w:r w:rsidRPr="00D86603">
              <w:t xml:space="preserve"> </w:t>
            </w:r>
            <w:proofErr w:type="spellStart"/>
            <w:r w:rsidRPr="00D86603">
              <w:rPr>
                <w:i/>
                <w:iCs/>
              </w:rPr>
              <w:t>fosteri</w:t>
            </w:r>
            <w:proofErr w:type="spellEnd"/>
            <w:r w:rsidRPr="00D86603">
              <w:rPr>
                <w:i/>
                <w:iCs/>
              </w:rPr>
              <w:t xml:space="preserve">   </w:t>
            </w:r>
            <w:r w:rsidRPr="00D86603">
              <w:t>silvestre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   0.18  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  0.26  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</w:t>
            </w:r>
            <w:smartTag w:uri="urn:schemas-microsoft-com:office:smarttags" w:element="metricconverter">
              <w:smartTagPr>
                <w:attr w:name="ProductID" w:val="0.41 a"/>
              </w:smartTagPr>
              <w:r w:rsidRPr="00D86603">
                <w:t>0.41 a</w:t>
              </w:r>
            </w:smartTag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2.45  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</w:t>
            </w:r>
            <w:smartTag w:uri="urn:schemas-microsoft-com:office:smarttags" w:element="metricconverter">
              <w:smartTagPr>
                <w:attr w:name="ProductID" w:val="2.12 a"/>
              </w:smartTagPr>
              <w:r w:rsidRPr="00D86603">
                <w:t>2.12 a</w:t>
              </w:r>
            </w:smartTag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</w:t>
            </w:r>
            <w:smartTag w:uri="urn:schemas-microsoft-com:office:smarttags" w:element="metricconverter">
              <w:smartTagPr>
                <w:attr w:name="ProductID" w:val="5.75 a"/>
              </w:smartTagPr>
              <w:r w:rsidRPr="00D86603">
                <w:t>5.75 a</w:t>
              </w:r>
            </w:smartTag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3.37  a</w:t>
            </w:r>
          </w:p>
        </w:tc>
      </w:tr>
      <w:tr w:rsidR="0029594F" w:rsidRPr="00D86603" w:rsidTr="003F6EC8">
        <w:trPr>
          <w:trHeight w:val="255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rPr>
                <w:i/>
                <w:iCs/>
              </w:rPr>
              <w:t>Z.</w:t>
            </w:r>
            <w:r w:rsidRPr="00D86603">
              <w:t xml:space="preserve"> </w:t>
            </w:r>
            <w:proofErr w:type="spellStart"/>
            <w:r w:rsidRPr="00D86603">
              <w:rPr>
                <w:i/>
                <w:iCs/>
              </w:rPr>
              <w:t>lindleyana</w:t>
            </w:r>
            <w:proofErr w:type="spellEnd"/>
            <w:r w:rsidRPr="00D86603">
              <w:t xml:space="preserve"> cultivada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   0.15  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  0.20  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</w:t>
            </w:r>
            <w:smartTag w:uri="urn:schemas-microsoft-com:office:smarttags" w:element="metricconverter">
              <w:smartTagPr>
                <w:attr w:name="ProductID" w:val="0.39 a"/>
              </w:smartTagPr>
              <w:r w:rsidRPr="00D86603">
                <w:t>0.39 a</w:t>
              </w:r>
            </w:smartTag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2.11 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</w:t>
            </w:r>
            <w:smartTag w:uri="urn:schemas-microsoft-com:office:smarttags" w:element="metricconverter">
              <w:smartTagPr>
                <w:attr w:name="ProductID" w:val="2.02 a"/>
              </w:smartTagPr>
              <w:r w:rsidRPr="00D86603">
                <w:t>2.02 a</w:t>
              </w:r>
            </w:smartTag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5.02 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2.90  b</w:t>
            </w:r>
          </w:p>
        </w:tc>
      </w:tr>
      <w:tr w:rsidR="0029594F" w:rsidRPr="00D86603" w:rsidTr="003F6EC8">
        <w:trPr>
          <w:trHeight w:val="255"/>
        </w:trPr>
        <w:tc>
          <w:tcPr>
            <w:tcW w:w="24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>Promedio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   0.16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  0.23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0.40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2.28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2.07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5.38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3.13</w:t>
            </w:r>
          </w:p>
        </w:tc>
      </w:tr>
      <w:tr w:rsidR="0029594F" w:rsidRPr="00D86603" w:rsidTr="003F6EC8">
        <w:trPr>
          <w:trHeight w:val="255"/>
        </w:trPr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>DMSH (P</w:t>
            </w:r>
            <w:r w:rsidRPr="00D86603">
              <w:sym w:font="Symbol" w:char="F0A3"/>
            </w:r>
            <w:r w:rsidRPr="00D86603">
              <w:t>0.05)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   0.025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  0.041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0.0303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0.224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0.263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0.582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594F" w:rsidRPr="00D86603" w:rsidRDefault="0029594F" w:rsidP="003F6EC8">
            <w:pPr>
              <w:spacing w:line="480" w:lineRule="auto"/>
            </w:pPr>
            <w:r w:rsidRPr="00D86603">
              <w:t xml:space="preserve">     0.357</w:t>
            </w:r>
          </w:p>
        </w:tc>
      </w:tr>
    </w:tbl>
    <w:p w:rsidR="0029594F" w:rsidRPr="00CA5473" w:rsidRDefault="0029594F" w:rsidP="0029594F">
      <w:pPr>
        <w:spacing w:line="480" w:lineRule="auto"/>
        <w:rPr>
          <w:sz w:val="22"/>
          <w:szCs w:val="22"/>
        </w:rPr>
        <w:sectPr w:rsidR="0029594F" w:rsidRPr="00CA5473" w:rsidSect="0029594F">
          <w:footerReference w:type="even" r:id="rId6"/>
          <w:footerReference w:type="default" r:id="rId7"/>
          <w:pgSz w:w="15842" w:h="12242" w:orient="landscape" w:code="1"/>
          <w:pgMar w:top="1418" w:right="1418" w:bottom="1418" w:left="1418" w:header="709" w:footer="709" w:gutter="0"/>
          <w:cols w:space="708"/>
          <w:docGrid w:linePitch="360"/>
        </w:sectPr>
      </w:pPr>
      <w:r w:rsidRPr="00CA5473">
        <w:rPr>
          <w:sz w:val="22"/>
          <w:szCs w:val="22"/>
        </w:rPr>
        <w:t xml:space="preserve">DMS: Diferencia mínima significativa honesta.  </w:t>
      </w:r>
      <w:r w:rsidRPr="00CA5473">
        <w:rPr>
          <w:bCs/>
          <w:sz w:val="22"/>
          <w:szCs w:val="22"/>
        </w:rPr>
        <w:t>Valores con la misma letra dentro de columna son estadís</w:t>
      </w:r>
      <w:r>
        <w:rPr>
          <w:bCs/>
          <w:sz w:val="22"/>
          <w:szCs w:val="22"/>
        </w:rPr>
        <w:t>ticamente iguales (</w:t>
      </w:r>
      <w:proofErr w:type="spellStart"/>
      <w:r>
        <w:rPr>
          <w:bCs/>
          <w:sz w:val="22"/>
          <w:szCs w:val="22"/>
        </w:rPr>
        <w:t>Tukey</w:t>
      </w:r>
      <w:proofErr w:type="spellEnd"/>
      <w:r>
        <w:rPr>
          <w:bCs/>
          <w:sz w:val="22"/>
          <w:szCs w:val="22"/>
        </w:rPr>
        <w:t>, 0.05).</w:t>
      </w:r>
    </w:p>
    <w:p w:rsidR="004846D8" w:rsidRDefault="004846D8" w:rsidP="0029594F"/>
    <w:sectPr w:rsidR="004846D8" w:rsidSect="005161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A57" w:rsidRDefault="002A2A57" w:rsidP="00516196">
      <w:r>
        <w:separator/>
      </w:r>
    </w:p>
  </w:endnote>
  <w:endnote w:type="continuationSeparator" w:id="0">
    <w:p w:rsidR="002A2A57" w:rsidRDefault="002A2A57" w:rsidP="00516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610" w:rsidRDefault="00516196" w:rsidP="00B8071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9594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9594F">
      <w:rPr>
        <w:rStyle w:val="Nmerodepgina"/>
        <w:noProof/>
      </w:rPr>
      <w:t>28</w:t>
    </w:r>
    <w:r>
      <w:rPr>
        <w:rStyle w:val="Nmerodepgina"/>
      </w:rPr>
      <w:fldChar w:fldCharType="end"/>
    </w:r>
  </w:p>
  <w:p w:rsidR="00147610" w:rsidRDefault="002A2A57" w:rsidP="00B80712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610" w:rsidRDefault="00516196">
    <w:pPr>
      <w:pStyle w:val="Piedepgina"/>
      <w:jc w:val="right"/>
    </w:pPr>
    <w:r>
      <w:fldChar w:fldCharType="begin"/>
    </w:r>
    <w:r w:rsidR="0029594F">
      <w:instrText>PAGE   \* MERGEFORMAT</w:instrText>
    </w:r>
    <w:r>
      <w:fldChar w:fldCharType="separate"/>
    </w:r>
    <w:r w:rsidR="007A3705">
      <w:rPr>
        <w:noProof/>
      </w:rPr>
      <w:t>1</w:t>
    </w:r>
    <w:r>
      <w:fldChar w:fldCharType="end"/>
    </w:r>
  </w:p>
  <w:p w:rsidR="00147610" w:rsidRDefault="002A2A57" w:rsidP="00B80712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A57" w:rsidRDefault="002A2A57" w:rsidP="00516196">
      <w:r>
        <w:separator/>
      </w:r>
    </w:p>
  </w:footnote>
  <w:footnote w:type="continuationSeparator" w:id="0">
    <w:p w:rsidR="002A2A57" w:rsidRDefault="002A2A57" w:rsidP="00516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94F"/>
    <w:rsid w:val="0029594F"/>
    <w:rsid w:val="002A2A57"/>
    <w:rsid w:val="004846D8"/>
    <w:rsid w:val="00516196"/>
    <w:rsid w:val="007A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2959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9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5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2959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9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59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Revisor</cp:lastModifiedBy>
  <cp:revision>2</cp:revision>
  <dcterms:created xsi:type="dcterms:W3CDTF">2016-09-17T18:46:00Z</dcterms:created>
  <dcterms:modified xsi:type="dcterms:W3CDTF">2016-09-17T18:46:00Z</dcterms:modified>
</cp:coreProperties>
</file>